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D3B" w:rsidRPr="00EE7261" w:rsidRDefault="00855879" w:rsidP="00EE7261">
      <w:pPr>
        <w:spacing w:after="200" w:line="276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</w:t>
      </w:r>
      <w:r w:rsidR="00D01063">
        <w:rPr>
          <w:b/>
          <w:color w:val="000000"/>
        </w:rPr>
        <w:t>ATA DA 16</w:t>
      </w:r>
      <w:r w:rsidR="00860E0B">
        <w:rPr>
          <w:b/>
          <w:color w:val="000000"/>
        </w:rPr>
        <w:t>ª SESSÃO DO 3º PERÍODO LEGISLATIVO DE 2022</w:t>
      </w:r>
    </w:p>
    <w:p w:rsidR="00EE7261" w:rsidRDefault="00D01063" w:rsidP="00855879">
      <w:pPr>
        <w:jc w:val="both"/>
      </w:pPr>
      <w:bookmarkStart w:id="0" w:name="_heading=h.gjdgxs" w:colFirst="0" w:colLast="0"/>
      <w:bookmarkEnd w:id="0"/>
      <w:r>
        <w:t>Aos vinte e quatro</w:t>
      </w:r>
      <w:r w:rsidR="00D93209">
        <w:t xml:space="preserve"> </w:t>
      </w:r>
      <w:r w:rsidR="00BD7A3D">
        <w:t>dias do mês de fevereiro</w:t>
      </w:r>
      <w:r w:rsidR="00860E0B">
        <w:t xml:space="preserve"> do ano de dois mil e vinte e dois, </w:t>
      </w:r>
      <w:r w:rsidR="00860E0B" w:rsidRPr="00855879">
        <w:rPr>
          <w:highlight w:val="white"/>
        </w:rPr>
        <w:t>centésimo septuagésimo oitavo ano de Fundação da cidade de Petrópolis, no Salão Plenário da Câmara Municipal de Petrópolis, verificado</w:t>
      </w:r>
      <w:r w:rsidR="00860E0B">
        <w:t xml:space="preserve"> o quórum e havendo número legal, ás </w:t>
      </w:r>
      <w:r>
        <w:rPr>
          <w:color w:val="000000"/>
        </w:rPr>
        <w:t xml:space="preserve">dezenove </w:t>
      </w:r>
      <w:r w:rsidR="00D93209" w:rsidRPr="00855879">
        <w:rPr>
          <w:color w:val="000000"/>
        </w:rPr>
        <w:t>horas</w:t>
      </w:r>
      <w:r>
        <w:rPr>
          <w:color w:val="000000"/>
        </w:rPr>
        <w:t xml:space="preserve"> e quatro minutos</w:t>
      </w:r>
      <w:r w:rsidR="00860E0B" w:rsidRPr="00855879">
        <w:rPr>
          <w:color w:val="000000"/>
        </w:rPr>
        <w:t>, o Senhor Presidente, Vereador Hingo Hammes</w:t>
      </w:r>
      <w:r w:rsidR="00860E0B">
        <w:t xml:space="preserve">, declarou aberta a presente Sessão com os seguintes dizeres: Feliz a nação cujo Deus é o Senhor. Sob a proteção de Deus e em nome do povo de Petrópolis damos início aos nossos trabalhos. Em seguida, solicitou ao </w:t>
      </w:r>
      <w:r w:rsidR="00D93209" w:rsidRPr="00855879">
        <w:rPr>
          <w:color w:val="000000"/>
        </w:rPr>
        <w:t>Secretário</w:t>
      </w:r>
      <w:r w:rsidR="00860E0B" w:rsidRPr="00855879">
        <w:rPr>
          <w:color w:val="000000"/>
        </w:rPr>
        <w:t xml:space="preserve"> </w:t>
      </w:r>
      <w:r w:rsidRPr="00E866E5">
        <w:t xml:space="preserve">“Ad hoc” o Vereador Dr. Mauro Peralta, </w:t>
      </w:r>
      <w:r w:rsidR="00860E0B">
        <w:t>que realizasse a leitura do</w:t>
      </w:r>
      <w:r w:rsidR="009A6F94">
        <w:t xml:space="preserve"> expediente.</w:t>
      </w:r>
      <w:r w:rsidR="00860E0B">
        <w:t xml:space="preserve"> </w:t>
      </w:r>
      <w:r w:rsidR="00860E0B" w:rsidRPr="00855879">
        <w:rPr>
          <w:b/>
        </w:rPr>
        <w:t>EXPEDIENTE:</w:t>
      </w:r>
      <w:r>
        <w:t xml:space="preserve"> Projeto de Lei nº: 1048 e 1049/2022 do Vereador Marcelo Chitão; Projeto de Lei nº: 1181/2022 do Vereador Junior Paixão</w:t>
      </w:r>
      <w:r w:rsidR="007E229B">
        <w:t xml:space="preserve">; Projeto de Lei nº: </w:t>
      </w:r>
      <w:r w:rsidR="009A6F94">
        <w:t>1182, 1183</w:t>
      </w:r>
      <w:r w:rsidR="007E229B">
        <w:t xml:space="preserve"> e 1212</w:t>
      </w:r>
      <w:r>
        <w:t>/2022 do Vereador Yuri Moura; Projeto de Lei nº: 1189/2022 do Vereador Octavio Sampaio; Projeto de Lei nº</w:t>
      </w:r>
      <w:r w:rsidR="00E35A92">
        <w:t>:</w:t>
      </w:r>
      <w:r>
        <w:t xml:space="preserve"> 1194/2022 do Vereador </w:t>
      </w:r>
      <w:r w:rsidR="00E35A92">
        <w:t>Fred Procópio; Projeto de L</w:t>
      </w:r>
      <w:r w:rsidR="007E229B">
        <w:t>ei nº: 1205/2022 da Vereadora Gilda Beatriz; Projeto de Reso</w:t>
      </w:r>
      <w:r w:rsidR="003B0EBE">
        <w:t xml:space="preserve">lução nº: 0156/2022 do Vereador </w:t>
      </w:r>
      <w:r w:rsidR="007E229B">
        <w:t>Hingo H</w:t>
      </w:r>
      <w:r w:rsidR="00E35A92">
        <w:t>ammes; Indicação Legislativa nº:</w:t>
      </w:r>
      <w:r w:rsidR="007E229B">
        <w:t xml:space="preserve"> 1179 e 1180/2022 do Vereador Marcelo Lessa; Indicação Legislativa nº: 1215/2022 da Vereadora Gilda Beatriz. </w:t>
      </w:r>
      <w:r w:rsidR="008941D2">
        <w:t>Terminada a leitura do Expediente</w:t>
      </w:r>
      <w:r w:rsidR="003E686D">
        <w:t xml:space="preserve"> o Vereador Gil Magno</w:t>
      </w:r>
      <w:r w:rsidR="008941D2">
        <w:t xml:space="preserve"> solicitou a inversão de pauta e com a anuência dos demais Vereadores passou à </w:t>
      </w:r>
      <w:r w:rsidR="008941D2" w:rsidRPr="00855879">
        <w:rPr>
          <w:b/>
          <w:bCs/>
        </w:rPr>
        <w:t>ORDEM DO DIA:</w:t>
      </w:r>
      <w:r w:rsidR="007E49BF" w:rsidRPr="00855879">
        <w:rPr>
          <w:b/>
          <w:bCs/>
        </w:rPr>
        <w:t xml:space="preserve"> </w:t>
      </w:r>
      <w:r w:rsidR="003D138D">
        <w:t>Colocado em discussão e votação</w:t>
      </w:r>
      <w:r w:rsidR="00611220">
        <w:t xml:space="preserve"> </w:t>
      </w:r>
      <w:r w:rsidR="003E686D">
        <w:t>única Indicação Legislativa nº: 0138/2021 da Vereadora Gilda Beatriz. A Indicação foi aprovada com 12 votos. Registre-se a ausência do Vereador J</w:t>
      </w:r>
      <w:r w:rsidR="000C5845">
        <w:t>únior Coruja, o Vereador Marcelo Lessa e o Vereador Yuri Moura. Colocado em discussão e votação única a Indicação Legislativa nº: 8368/2021 do Vereador Gil Magno e da Vereadora Gilda Beatriz. A Indicação foi aprovada com 11 votos. Registre-se a ausência do Vereador Dudu, o Vereador Júnior Coruja, o Ver</w:t>
      </w:r>
      <w:r w:rsidR="008912D6">
        <w:t>e</w:t>
      </w:r>
      <w:r w:rsidR="000C5845">
        <w:t>ador Junior Paixão e do Vereador Yuri Moura.</w:t>
      </w:r>
      <w:r w:rsidR="008912D6">
        <w:t xml:space="preserve"> Registre-se que o Vereador Hingo Hammes assumiu a presidência. Colocado em discussão e votação única o Requerimento de Inclus</w:t>
      </w:r>
      <w:r w:rsidR="009676FF">
        <w:t>ão nº: 1248/2022</w:t>
      </w:r>
      <w:r w:rsidR="008912D6">
        <w:t xml:space="preserve"> do Vereador Hingo Hammes. O Requerimento foi aprovado com 13 votos. Registre-se a ausência do Vereador Júnior Coruja e do Vereador Yuri Moura.</w:t>
      </w:r>
      <w:r w:rsidR="0059542C">
        <w:t xml:space="preserve"> Colocado em 1ª e 2ª discussão e votação o P</w:t>
      </w:r>
      <w:r w:rsidR="009676FF">
        <w:t>rojeto de Lei nº: 1221/2022</w:t>
      </w:r>
      <w:r w:rsidR="0059542C">
        <w:t xml:space="preserve"> do Vereador Hingo Hammes. O Projeto foi aprovado com 12 votos. Registre-se a ausência do Vereador Júnior Coruja, do Vereador Marcelo Lessa e do Vereador Yuri Moura. Colocado em discussão e votação única o Requerimento de Inclusão nº: 1250/2022 da Vereadora Gilda Beatriz. </w:t>
      </w:r>
      <w:r w:rsidR="009676FF">
        <w:t xml:space="preserve">O Requerimento foi aprovado com 11 votos. Registre-se a ausência do Vereador Dudu, do </w:t>
      </w:r>
      <w:r w:rsidR="00F6779D">
        <w:t>J</w:t>
      </w:r>
      <w:r w:rsidR="009676FF">
        <w:t xml:space="preserve">únior Coruja, do Vereador Ronaldo Ramos e do Vereador Yuri Moura. Colocado em 1ª e 2ª discussão e votação o Projeto de Lei nº: </w:t>
      </w:r>
      <w:r w:rsidR="00AE0FA4">
        <w:t>1228/2022 da Vereadora Gilda Beatriz. O Projeto foi aprovado com 11votos. Registre-se a ausência do Vereador Dudu, do</w:t>
      </w:r>
      <w:r w:rsidR="00F6779D">
        <w:t xml:space="preserve"> Vereador</w:t>
      </w:r>
      <w:r w:rsidR="00AE0FA4">
        <w:t xml:space="preserve"> Júnior Coruja, do Vereador Ronaldo Ramos e do Vereador Yuri Moura. Colocado em discussão e votação o Requerimento de Inclusão nº: 1253/2022 do Vereador Octavio Sampaio. O Requerimento foi aprovado com 12 votos. Registre-se a ausência do Vereador Dudu, </w:t>
      </w:r>
      <w:r w:rsidR="00AE0FA4">
        <w:lastRenderedPageBreak/>
        <w:t xml:space="preserve">Júnior Coruja e do Vereador Yuri Moura. Colocado em discussão e votação </w:t>
      </w:r>
      <w:r w:rsidR="0081086C">
        <w:t>única a Indicação Legislativa nº: 1252/2022 do Vereador Octavio Sampaio. A Indicação foi aprovada com 12 votos. Registre-se a ausência do Vereador Dudu, Júnior Coruja e do Vereador Yuri Moura. Colocado em discussão e votação o Requerimento de Inclusão</w:t>
      </w:r>
      <w:r w:rsidR="00A21540">
        <w:t xml:space="preserve"> nº: 125</w:t>
      </w:r>
      <w:r w:rsidR="0081086C">
        <w:t>9/2022 do V</w:t>
      </w:r>
      <w:r w:rsidR="00A21540">
        <w:t>ereador Hingo Hammes</w:t>
      </w:r>
      <w:r w:rsidR="0081086C">
        <w:t xml:space="preserve">. O Requerimento foi aprovado com 11 votos. Registre-se a ausência do Vereador Dudu, da Vereadora Gilda Beatriz, do Vereador Júnior Coruja e do Vereador Yuri Moura. Colocado em discussão e votação </w:t>
      </w:r>
      <w:r w:rsidR="00A21540">
        <w:t xml:space="preserve">única a Indicação Legislativa nº: 1258/2022 do Vereador Hingo Hammes. A </w:t>
      </w:r>
      <w:r w:rsidR="00625853">
        <w:t>I</w:t>
      </w:r>
      <w:r w:rsidR="00A21540">
        <w:t xml:space="preserve">ndicação foi aprovada com 12 votos. Registre-se a ausência do Vereador Dudu, do Vereador Júnior Coruja e do Vereador Yuri Moura. </w:t>
      </w:r>
      <w:r w:rsidR="00C63680">
        <w:t xml:space="preserve">Terminada a </w:t>
      </w:r>
      <w:r w:rsidR="00C63680" w:rsidRPr="00855879">
        <w:rPr>
          <w:b/>
          <w:bCs/>
        </w:rPr>
        <w:t>ORDEM DO DIA</w:t>
      </w:r>
      <w:r w:rsidR="00C63680">
        <w:t xml:space="preserve"> </w:t>
      </w:r>
      <w:r w:rsidR="00EE7261" w:rsidRPr="00855879">
        <w:rPr>
          <w:color w:val="000000"/>
        </w:rPr>
        <w:t xml:space="preserve">e </w:t>
      </w:r>
      <w:r w:rsidR="00EE7261" w:rsidRPr="00855879">
        <w:rPr>
          <w:b/>
          <w:bCs/>
          <w:color w:val="000000"/>
        </w:rPr>
        <w:t>NADA MAIS HAVENDO A TRATAR</w:t>
      </w:r>
      <w:r w:rsidR="00EE7261" w:rsidRPr="00855879">
        <w:rPr>
          <w:color w:val="000000"/>
        </w:rPr>
        <w:t>, a Presidênci</w:t>
      </w:r>
      <w:r w:rsidR="00625853">
        <w:rPr>
          <w:color w:val="000000"/>
        </w:rPr>
        <w:t>a, às vinte horas e dezesseis</w:t>
      </w:r>
      <w:r w:rsidR="00EE7261" w:rsidRPr="00855879">
        <w:rPr>
          <w:color w:val="000000"/>
        </w:rPr>
        <w:t xml:space="preserve"> minutos, declarou encerrada a sessão, convocando os Senhores Vereadores para a pr</w:t>
      </w:r>
      <w:r w:rsidR="00625853">
        <w:rPr>
          <w:color w:val="000000"/>
        </w:rPr>
        <w:t>óxima sessão, que ocorrerá em três de março</w:t>
      </w:r>
      <w:r w:rsidR="00EE7261" w:rsidRPr="00855879">
        <w:rPr>
          <w:color w:val="000000"/>
        </w:rPr>
        <w:t xml:space="preserve"> de dois mil e vinte e dois, às dezesseis horas. Escrevo, atesto e assino para fazer constar, Alex Sander Souza de Freitas, Assessora para Procedimentos Públicos. Registre-se e publique-se.</w:t>
      </w:r>
    </w:p>
    <w:p w:rsidR="007E49BF" w:rsidRDefault="007E49BF" w:rsidP="00EE7261">
      <w:pPr>
        <w:jc w:val="both"/>
      </w:pPr>
    </w:p>
    <w:p w:rsidR="007E49BF" w:rsidRDefault="007E49BF" w:rsidP="00EE7261">
      <w:pPr>
        <w:jc w:val="both"/>
      </w:pPr>
    </w:p>
    <w:p w:rsidR="002614BF" w:rsidRDefault="002614BF" w:rsidP="00EE7261">
      <w:pPr>
        <w:jc w:val="both"/>
      </w:pPr>
    </w:p>
    <w:p w:rsidR="00EC2D3B" w:rsidRPr="002614BF" w:rsidRDefault="00EE7261" w:rsidP="00EE7261">
      <w:pPr>
        <w:jc w:val="both"/>
      </w:pPr>
      <w:r>
        <w:rPr>
          <w:b/>
          <w:color w:val="000000"/>
        </w:rPr>
        <w:t xml:space="preserve">                                           </w:t>
      </w:r>
      <w:r w:rsidR="00817800">
        <w:rPr>
          <w:b/>
          <w:color w:val="000000"/>
        </w:rPr>
        <w:t>Alex Sander Souza de Freitas</w:t>
      </w:r>
    </w:p>
    <w:p w:rsidR="00EC2D3B" w:rsidRDefault="00EC2D3B" w:rsidP="00EE72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C2D3B" w:rsidRDefault="00EC2D3B" w:rsidP="00EE72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sectPr w:rsidR="00EC2D3B" w:rsidSect="00EC2D3B">
      <w:headerReference w:type="default" r:id="rId8"/>
      <w:footerReference w:type="default" r:id="rId9"/>
      <w:pgSz w:w="11907" w:h="16840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8E" w:rsidRDefault="00317C8E" w:rsidP="00EC2D3B">
      <w:r>
        <w:separator/>
      </w:r>
    </w:p>
  </w:endnote>
  <w:endnote w:type="continuationSeparator" w:id="1">
    <w:p w:rsidR="00317C8E" w:rsidRDefault="00317C8E" w:rsidP="00EC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3B" w:rsidRDefault="00353F6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 w:rsidR="00860E0B">
      <w:instrText>PAGE</w:instrText>
    </w:r>
    <w:r>
      <w:fldChar w:fldCharType="separate"/>
    </w:r>
    <w:r w:rsidR="00F6779D">
      <w:rPr>
        <w:noProof/>
      </w:rPr>
      <w:t>1</w:t>
    </w:r>
    <w:r>
      <w:fldChar w:fldCharType="end"/>
    </w: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8E" w:rsidRDefault="00317C8E" w:rsidP="00EC2D3B">
      <w:r>
        <w:separator/>
      </w:r>
    </w:p>
  </w:footnote>
  <w:footnote w:type="continuationSeparator" w:id="1">
    <w:p w:rsidR="00317C8E" w:rsidRDefault="00317C8E" w:rsidP="00EC2D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D3B" w:rsidRDefault="00860E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-86993</wp:posOffset>
          </wp:positionV>
          <wp:extent cx="614045" cy="631190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2"/>
        <w:szCs w:val="22"/>
      </w:rPr>
    </w:pPr>
  </w:p>
  <w:p w:rsidR="00EC2D3B" w:rsidRDefault="00860E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RIO DE JANEIRO</w:t>
    </w:r>
  </w:p>
  <w:p w:rsidR="00EC2D3B" w:rsidRDefault="00860E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PETRÓPOLIS</w:t>
    </w:r>
  </w:p>
  <w:p w:rsidR="00EC2D3B" w:rsidRDefault="00EC2D3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b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D3B"/>
    <w:rsid w:val="00044C6B"/>
    <w:rsid w:val="000974CF"/>
    <w:rsid w:val="000A33FB"/>
    <w:rsid w:val="000A61EE"/>
    <w:rsid w:val="000C5845"/>
    <w:rsid w:val="001340B3"/>
    <w:rsid w:val="00166AFD"/>
    <w:rsid w:val="0017596D"/>
    <w:rsid w:val="00181BEF"/>
    <w:rsid w:val="001865B0"/>
    <w:rsid w:val="001F583C"/>
    <w:rsid w:val="001F6D14"/>
    <w:rsid w:val="001F7089"/>
    <w:rsid w:val="00211CDA"/>
    <w:rsid w:val="0024389A"/>
    <w:rsid w:val="002614BF"/>
    <w:rsid w:val="00280185"/>
    <w:rsid w:val="002A7540"/>
    <w:rsid w:val="002B0A68"/>
    <w:rsid w:val="002B4BA7"/>
    <w:rsid w:val="002D2501"/>
    <w:rsid w:val="002E3D32"/>
    <w:rsid w:val="00311F10"/>
    <w:rsid w:val="0031310A"/>
    <w:rsid w:val="00317C8E"/>
    <w:rsid w:val="00325FCF"/>
    <w:rsid w:val="0035113C"/>
    <w:rsid w:val="00353F6B"/>
    <w:rsid w:val="003B0EBE"/>
    <w:rsid w:val="003D138D"/>
    <w:rsid w:val="003E686D"/>
    <w:rsid w:val="003F7858"/>
    <w:rsid w:val="004028D3"/>
    <w:rsid w:val="004146C8"/>
    <w:rsid w:val="00422145"/>
    <w:rsid w:val="00476A64"/>
    <w:rsid w:val="004B555B"/>
    <w:rsid w:val="004D4C0B"/>
    <w:rsid w:val="005875C5"/>
    <w:rsid w:val="0059542C"/>
    <w:rsid w:val="005A1373"/>
    <w:rsid w:val="005B324A"/>
    <w:rsid w:val="00611220"/>
    <w:rsid w:val="006227CB"/>
    <w:rsid w:val="00625853"/>
    <w:rsid w:val="00685500"/>
    <w:rsid w:val="006A5F1A"/>
    <w:rsid w:val="006A66C3"/>
    <w:rsid w:val="006E5462"/>
    <w:rsid w:val="006F0F41"/>
    <w:rsid w:val="006F27BC"/>
    <w:rsid w:val="007047D0"/>
    <w:rsid w:val="007131BC"/>
    <w:rsid w:val="00715DAE"/>
    <w:rsid w:val="0072001F"/>
    <w:rsid w:val="0073714A"/>
    <w:rsid w:val="007652D7"/>
    <w:rsid w:val="007666EC"/>
    <w:rsid w:val="0077226E"/>
    <w:rsid w:val="007A5725"/>
    <w:rsid w:val="007B2596"/>
    <w:rsid w:val="007B6E88"/>
    <w:rsid w:val="007D00CD"/>
    <w:rsid w:val="007E229B"/>
    <w:rsid w:val="007E49BF"/>
    <w:rsid w:val="00800867"/>
    <w:rsid w:val="00810456"/>
    <w:rsid w:val="0081086C"/>
    <w:rsid w:val="00816A10"/>
    <w:rsid w:val="00817800"/>
    <w:rsid w:val="00855879"/>
    <w:rsid w:val="00860E0B"/>
    <w:rsid w:val="008912D6"/>
    <w:rsid w:val="008941D2"/>
    <w:rsid w:val="008C29E5"/>
    <w:rsid w:val="008F1289"/>
    <w:rsid w:val="008F5FCF"/>
    <w:rsid w:val="009153BD"/>
    <w:rsid w:val="0093622A"/>
    <w:rsid w:val="009676FF"/>
    <w:rsid w:val="00975E7E"/>
    <w:rsid w:val="009A571B"/>
    <w:rsid w:val="009A6F94"/>
    <w:rsid w:val="009C04D2"/>
    <w:rsid w:val="009C7F82"/>
    <w:rsid w:val="009F2ABE"/>
    <w:rsid w:val="00A21540"/>
    <w:rsid w:val="00A72598"/>
    <w:rsid w:val="00AB03FB"/>
    <w:rsid w:val="00AB19EB"/>
    <w:rsid w:val="00AD739A"/>
    <w:rsid w:val="00AE0FA4"/>
    <w:rsid w:val="00B67ECD"/>
    <w:rsid w:val="00B70FA9"/>
    <w:rsid w:val="00B91B24"/>
    <w:rsid w:val="00BA3749"/>
    <w:rsid w:val="00BD67A6"/>
    <w:rsid w:val="00BD7A3D"/>
    <w:rsid w:val="00BE0466"/>
    <w:rsid w:val="00BF183D"/>
    <w:rsid w:val="00C22089"/>
    <w:rsid w:val="00C63680"/>
    <w:rsid w:val="00D01063"/>
    <w:rsid w:val="00D01D56"/>
    <w:rsid w:val="00D413E8"/>
    <w:rsid w:val="00D70582"/>
    <w:rsid w:val="00D93209"/>
    <w:rsid w:val="00DA71FC"/>
    <w:rsid w:val="00DD3255"/>
    <w:rsid w:val="00DE0D11"/>
    <w:rsid w:val="00E35A92"/>
    <w:rsid w:val="00E43837"/>
    <w:rsid w:val="00E6733A"/>
    <w:rsid w:val="00E823A1"/>
    <w:rsid w:val="00E973FC"/>
    <w:rsid w:val="00EC2D3B"/>
    <w:rsid w:val="00EE340E"/>
    <w:rsid w:val="00EE366B"/>
    <w:rsid w:val="00EE3BD1"/>
    <w:rsid w:val="00EE7261"/>
    <w:rsid w:val="00F119DA"/>
    <w:rsid w:val="00F25707"/>
    <w:rsid w:val="00F36C6E"/>
    <w:rsid w:val="00F375D9"/>
    <w:rsid w:val="00F6779D"/>
    <w:rsid w:val="00F71EC6"/>
    <w:rsid w:val="00F76366"/>
    <w:rsid w:val="00FC5B32"/>
    <w:rsid w:val="00FC65B1"/>
    <w:rsid w:val="00FF1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19"/>
  </w:style>
  <w:style w:type="paragraph" w:styleId="Ttulo1">
    <w:name w:val="heading 1"/>
    <w:basedOn w:val="Normal"/>
    <w:next w:val="Normal"/>
    <w:rsid w:val="002E1E19"/>
    <w:pPr>
      <w:keepNext/>
      <w:ind w:firstLine="708"/>
      <w:jc w:val="center"/>
      <w:outlineLvl w:val="0"/>
    </w:pPr>
  </w:style>
  <w:style w:type="paragraph" w:styleId="Ttulo2">
    <w:name w:val="heading 2"/>
    <w:basedOn w:val="Normal"/>
    <w:next w:val="Normal"/>
    <w:rsid w:val="002E1E19"/>
    <w:pPr>
      <w:keepNext/>
      <w:outlineLvl w:val="1"/>
    </w:pPr>
  </w:style>
  <w:style w:type="paragraph" w:styleId="Ttulo3">
    <w:name w:val="heading 3"/>
    <w:basedOn w:val="Normal"/>
    <w:next w:val="Normal"/>
    <w:rsid w:val="002E1E1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rsid w:val="002E1E19"/>
    <w:pPr>
      <w:keepNext/>
      <w:outlineLvl w:val="3"/>
    </w:pPr>
    <w:rPr>
      <w:color w:val="333300"/>
    </w:rPr>
  </w:style>
  <w:style w:type="paragraph" w:styleId="Ttulo5">
    <w:name w:val="heading 5"/>
    <w:basedOn w:val="Normal"/>
    <w:next w:val="Normal"/>
    <w:rsid w:val="002E1E19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rsid w:val="002E1E19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C2D3B"/>
  </w:style>
  <w:style w:type="table" w:customStyle="1" w:styleId="TableNormal">
    <w:name w:val="Table Normal"/>
    <w:rsid w:val="00EC2D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1E1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E1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EC2D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01"/>
  </w:style>
  <w:style w:type="paragraph" w:styleId="Rodap">
    <w:name w:val="footer"/>
    <w:basedOn w:val="Normal"/>
    <w:link w:val="Rodap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01"/>
  </w:style>
  <w:style w:type="character" w:styleId="Hyperlink">
    <w:name w:val="Hyperlink"/>
    <w:basedOn w:val="Fontepargpadro"/>
    <w:uiPriority w:val="99"/>
    <w:unhideWhenUsed/>
    <w:rsid w:val="008A38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10E"/>
    <w:pPr>
      <w:spacing w:before="100" w:beforeAutospacing="1" w:after="100" w:afterAutospacing="1"/>
    </w:pPr>
    <w:rPr>
      <w:sz w:val="24"/>
      <w:szCs w:val="24"/>
    </w:rPr>
  </w:style>
  <w:style w:type="paragraph" w:customStyle="1" w:styleId="Normal1">
    <w:name w:val="Normal1"/>
    <w:rsid w:val="0055521F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2">
    <w:name w:val="normal"/>
    <w:rsid w:val="006A391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Rw5RWnuMTuEuRp2mGfynWsCqsA==">AMUW2mVuhDQ3K+G+/XP+orwm/6d+BQkCQsDhtCxJbDtwzRyInFX1YaFVOJf3bxm3tKrO5wXRIZL2WjVxI3vwS4+MXX5otGwCIyY41L78/GOnkwsVRCr2FsiXDjX8IeriupreCv8CaH7P</go:docsCustomData>
</go:gDocsCustomXmlDataStorage>
</file>

<file path=customXml/itemProps1.xml><?xml version="1.0" encoding="utf-8"?>
<ds:datastoreItem xmlns:ds="http://schemas.openxmlformats.org/officeDocument/2006/customXml" ds:itemID="{4196C61D-D6D1-409B-80D6-96CC478AA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alex.freitas</cp:lastModifiedBy>
  <cp:revision>8</cp:revision>
  <cp:lastPrinted>2022-02-24T19:04:00Z</cp:lastPrinted>
  <dcterms:created xsi:type="dcterms:W3CDTF">2022-02-25T20:50:00Z</dcterms:created>
  <dcterms:modified xsi:type="dcterms:W3CDTF">2022-03-03T16:13:00Z</dcterms:modified>
</cp:coreProperties>
</file>